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3" w:rsidRDefault="00AF14F3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AF14F3" w:rsidRDefault="00AF14F3" w:rsidP="001D240E">
      <w:pPr>
        <w:pStyle w:val="a7"/>
        <w:spacing w:line="276" w:lineRule="auto"/>
        <w:ind w:firstLine="709"/>
        <w:jc w:val="both"/>
        <w:rPr>
          <w:rStyle w:val="FontStyle12"/>
          <w:sz w:val="27"/>
          <w:szCs w:val="27"/>
        </w:rPr>
      </w:pPr>
    </w:p>
    <w:p w:rsidR="00AF14F3" w:rsidRPr="001218B6" w:rsidRDefault="00AF14F3" w:rsidP="001D240E">
      <w:pPr>
        <w:pStyle w:val="a7"/>
        <w:spacing w:line="276" w:lineRule="auto"/>
        <w:ind w:firstLine="709"/>
        <w:jc w:val="both"/>
        <w:rPr>
          <w:rStyle w:val="FontStyle12"/>
          <w:sz w:val="27"/>
          <w:szCs w:val="27"/>
        </w:rPr>
      </w:pPr>
    </w:p>
    <w:p w:rsidR="00F63690" w:rsidRPr="00F63690" w:rsidRDefault="00AF14F3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690">
        <w:rPr>
          <w:rStyle w:val="FontStyle12"/>
          <w:sz w:val="26"/>
          <w:szCs w:val="26"/>
        </w:rPr>
        <w:t xml:space="preserve">Администрация Заречного сельского поселения (организатор аукциона) в соответствии </w:t>
      </w:r>
      <w:r w:rsidRPr="00F63690">
        <w:rPr>
          <w:rStyle w:val="FontStyle12"/>
          <w:b/>
          <w:sz w:val="26"/>
          <w:szCs w:val="26"/>
        </w:rPr>
        <w:t>с Постановлением Заречного сельского поселения от</w:t>
      </w:r>
      <w:r w:rsidRPr="00F63690">
        <w:rPr>
          <w:rStyle w:val="FontStyle12"/>
          <w:sz w:val="26"/>
          <w:szCs w:val="26"/>
        </w:rPr>
        <w:t xml:space="preserve"> </w:t>
      </w:r>
      <w:r w:rsidRPr="00F63690">
        <w:rPr>
          <w:rStyle w:val="FontStyle12"/>
          <w:b/>
          <w:sz w:val="26"/>
          <w:szCs w:val="26"/>
        </w:rPr>
        <w:t>1</w:t>
      </w:r>
      <w:r w:rsidR="00F63690" w:rsidRPr="00F63690">
        <w:rPr>
          <w:rStyle w:val="FontStyle12"/>
          <w:b/>
          <w:sz w:val="26"/>
          <w:szCs w:val="26"/>
        </w:rPr>
        <w:t>1</w:t>
      </w:r>
      <w:r w:rsidRPr="00F63690">
        <w:rPr>
          <w:rStyle w:val="FontStyle12"/>
          <w:b/>
          <w:sz w:val="26"/>
          <w:szCs w:val="26"/>
        </w:rPr>
        <w:t>.</w:t>
      </w:r>
      <w:r w:rsidR="00F63690" w:rsidRPr="00F63690">
        <w:rPr>
          <w:rStyle w:val="FontStyle12"/>
          <w:b/>
          <w:sz w:val="26"/>
          <w:szCs w:val="26"/>
        </w:rPr>
        <w:t>07</w:t>
      </w:r>
      <w:r w:rsidRPr="00F63690">
        <w:rPr>
          <w:rStyle w:val="FontStyle12"/>
          <w:b/>
          <w:sz w:val="26"/>
          <w:szCs w:val="26"/>
        </w:rPr>
        <w:t>.20</w:t>
      </w:r>
      <w:r w:rsidR="00F63690" w:rsidRPr="00F63690">
        <w:rPr>
          <w:rStyle w:val="FontStyle12"/>
          <w:b/>
          <w:sz w:val="26"/>
          <w:szCs w:val="26"/>
        </w:rPr>
        <w:t xml:space="preserve">22г. </w:t>
      </w:r>
      <w:r w:rsidRPr="00F63690">
        <w:rPr>
          <w:rStyle w:val="FontStyle12"/>
          <w:b/>
          <w:sz w:val="26"/>
          <w:szCs w:val="26"/>
        </w:rPr>
        <w:t xml:space="preserve">№ </w:t>
      </w:r>
      <w:r w:rsidR="00F63690" w:rsidRPr="00F63690">
        <w:rPr>
          <w:rStyle w:val="FontStyle12"/>
          <w:b/>
          <w:sz w:val="26"/>
          <w:szCs w:val="26"/>
        </w:rPr>
        <w:t>66,</w:t>
      </w:r>
      <w:r w:rsidRPr="00F63690">
        <w:rPr>
          <w:rStyle w:val="FontStyle12"/>
          <w:sz w:val="26"/>
          <w:szCs w:val="26"/>
        </w:rPr>
        <w:t xml:space="preserve"> </w:t>
      </w:r>
      <w:r w:rsidRPr="00F63690">
        <w:rPr>
          <w:rStyle w:val="FontStyle12"/>
          <w:b/>
          <w:sz w:val="26"/>
          <w:szCs w:val="26"/>
        </w:rPr>
        <w:t xml:space="preserve">информирует </w:t>
      </w:r>
      <w:r w:rsidRPr="00F63690">
        <w:rPr>
          <w:rStyle w:val="FontStyle12"/>
          <w:sz w:val="26"/>
          <w:szCs w:val="26"/>
        </w:rPr>
        <w:t>заинтересованных лиц</w:t>
      </w:r>
      <w:r w:rsidRPr="00F63690">
        <w:rPr>
          <w:rStyle w:val="FontStyle12"/>
          <w:b/>
          <w:sz w:val="26"/>
          <w:szCs w:val="26"/>
        </w:rPr>
        <w:t xml:space="preserve"> об </w:t>
      </w:r>
      <w:r w:rsidRPr="00F63690">
        <w:rPr>
          <w:rFonts w:ascii="Times New Roman" w:hAnsi="Times New Roman" w:cs="Times New Roman"/>
          <w:b/>
          <w:sz w:val="26"/>
          <w:szCs w:val="26"/>
        </w:rPr>
        <w:t>отказе в проведении аукциона</w:t>
      </w:r>
      <w:r w:rsidR="00F63690" w:rsidRPr="00F63690">
        <w:rPr>
          <w:rFonts w:ascii="Times New Roman" w:hAnsi="Times New Roman" w:cs="Times New Roman"/>
          <w:b/>
          <w:sz w:val="26"/>
          <w:szCs w:val="26"/>
        </w:rPr>
        <w:t>,</w:t>
      </w:r>
      <w:r w:rsidRPr="00F63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690" w:rsidRPr="00F63690">
        <w:rPr>
          <w:rFonts w:ascii="Times New Roman" w:hAnsi="Times New Roman" w:cs="Times New Roman"/>
          <w:b/>
          <w:sz w:val="26"/>
          <w:szCs w:val="26"/>
        </w:rPr>
        <w:t xml:space="preserve">объявленного на 20 июля 2022г., </w:t>
      </w:r>
      <w:r w:rsidR="00F63690" w:rsidRPr="00F63690">
        <w:rPr>
          <w:rFonts w:ascii="Times New Roman" w:hAnsi="Times New Roman" w:cs="Times New Roman"/>
          <w:sz w:val="26"/>
          <w:szCs w:val="26"/>
        </w:rPr>
        <w:t>по продаже земельных участков: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>- Российская Федерация, Томская область, Томский муниципальный район, Заречное сельское поселение, д.Кисловка, ул. 1-я Парковая, 2</w:t>
      </w:r>
      <w:r w:rsidR="00AF14F3" w:rsidRPr="00F6369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OLE_LINK1"/>
      <w:r w:rsidR="00AF14F3" w:rsidRPr="00F63690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bookmarkEnd w:id="0"/>
      <w:r w:rsidRPr="00F63690">
        <w:rPr>
          <w:rFonts w:ascii="Times New Roman" w:hAnsi="Times New Roman" w:cs="Times New Roman"/>
          <w:sz w:val="26"/>
          <w:szCs w:val="26"/>
        </w:rPr>
        <w:t>70:14:0100027:401</w:t>
      </w:r>
      <w:r w:rsidR="00AF14F3" w:rsidRPr="00F63690">
        <w:rPr>
          <w:rFonts w:ascii="Times New Roman" w:hAnsi="Times New Roman" w:cs="Times New Roman"/>
          <w:sz w:val="26"/>
          <w:szCs w:val="26"/>
        </w:rPr>
        <w:t xml:space="preserve">, </w:t>
      </w:r>
      <w:r w:rsidR="00AF14F3" w:rsidRPr="00F63690">
        <w:rPr>
          <w:rFonts w:ascii="Times New Roman" w:hAnsi="Times New Roman" w:cs="Times New Roman"/>
          <w:b/>
          <w:sz w:val="26"/>
          <w:szCs w:val="26"/>
        </w:rPr>
        <w:t>(лот № 1)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4, кадастровый номер 70:14:0100027:403,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2)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6, кадастровый номер 70:14:0100027:405,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3)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8, кадастровый номер 70:14:0100027:408,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4)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10, кадастровый номер 70:14:0100027:410,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5)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2-я Парковая, 11, кадастровый номер 70:14:0100027:411,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6)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12, кадастровый номер 70:14:0100027:412,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7)</w:t>
      </w:r>
      <w:r w:rsidRPr="00F63690">
        <w:rPr>
          <w:rFonts w:ascii="Times New Roman" w:hAnsi="Times New Roman" w:cs="Times New Roman"/>
          <w:sz w:val="26"/>
          <w:szCs w:val="26"/>
        </w:rPr>
        <w:t>;</w:t>
      </w:r>
    </w:p>
    <w:p w:rsidR="00F63690" w:rsidRPr="00F63690" w:rsidRDefault="00F63690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3690">
        <w:rPr>
          <w:rFonts w:ascii="Times New Roman" w:hAnsi="Times New Roman" w:cs="Times New Roman"/>
          <w:sz w:val="26"/>
          <w:szCs w:val="26"/>
        </w:rPr>
        <w:t xml:space="preserve">- Российская Федерация, Томская область, Томский муниципальный район, Заречное сельское поселение, д.Кисловка, ул. 1-я Парковая, 14, кадастровый номер 70:14:0100027:414, </w:t>
      </w:r>
      <w:r w:rsidRPr="00F63690">
        <w:rPr>
          <w:rFonts w:ascii="Times New Roman" w:hAnsi="Times New Roman" w:cs="Times New Roman"/>
          <w:b/>
          <w:sz w:val="26"/>
          <w:szCs w:val="26"/>
        </w:rPr>
        <w:t>(лот № 8)</w:t>
      </w:r>
      <w:r w:rsidRPr="00F63690">
        <w:rPr>
          <w:rFonts w:ascii="Times New Roman" w:hAnsi="Times New Roman" w:cs="Times New Roman"/>
          <w:sz w:val="26"/>
          <w:szCs w:val="26"/>
        </w:rPr>
        <w:t>,</w:t>
      </w:r>
    </w:p>
    <w:p w:rsidR="00AF14F3" w:rsidRPr="00F63690" w:rsidRDefault="00AF14F3" w:rsidP="001D240E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6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извещение о проведении которого было опубликованного </w:t>
      </w:r>
      <w:bookmarkStart w:id="1" w:name="_GoBack"/>
      <w:bookmarkEnd w:id="1"/>
      <w:r w:rsidRPr="00F63690">
        <w:rPr>
          <w:rFonts w:ascii="Times New Roman" w:hAnsi="Times New Roman" w:cs="Times New Roman"/>
          <w:sz w:val="26"/>
          <w:szCs w:val="26"/>
        </w:rPr>
        <w:t>на официальном сайте Администрации Заречного сельского поселения (</w:t>
      </w:r>
      <w:r w:rsidRPr="00F6369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F6369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F63690">
        <w:rPr>
          <w:rFonts w:ascii="Times New Roman" w:hAnsi="Times New Roman" w:cs="Times New Roman"/>
          <w:sz w:val="26"/>
          <w:szCs w:val="26"/>
        </w:rPr>
        <w:t>zar.tomsk.ru</w:t>
      </w:r>
      <w:proofErr w:type="spellEnd"/>
      <w:r w:rsidRPr="00F63690">
        <w:rPr>
          <w:rFonts w:ascii="Times New Roman" w:hAnsi="Times New Roman" w:cs="Times New Roman"/>
          <w:sz w:val="26"/>
          <w:szCs w:val="26"/>
        </w:rPr>
        <w:t>) и на официальном сайте Российской Федерации (</w:t>
      </w:r>
      <w:r w:rsidRPr="00F6369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F6369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F6369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F63690">
        <w:rPr>
          <w:rFonts w:ascii="Times New Roman" w:hAnsi="Times New Roman" w:cs="Times New Roman"/>
          <w:sz w:val="26"/>
          <w:szCs w:val="26"/>
        </w:rPr>
        <w:t xml:space="preserve">) в сети «Интернет». </w:t>
      </w:r>
    </w:p>
    <w:p w:rsidR="00AF14F3" w:rsidRPr="00A95D41" w:rsidRDefault="00AF14F3" w:rsidP="00A95D41">
      <w:pPr>
        <w:pStyle w:val="a7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sectPr w:rsidR="00AF14F3" w:rsidRPr="00A95D41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29" w:rsidRDefault="00AB4229">
      <w:r>
        <w:separator/>
      </w:r>
    </w:p>
  </w:endnote>
  <w:endnote w:type="continuationSeparator" w:id="0">
    <w:p w:rsidR="00AB4229" w:rsidRDefault="00AB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29" w:rsidRDefault="00AB4229">
      <w:r>
        <w:separator/>
      </w:r>
    </w:p>
  </w:footnote>
  <w:footnote w:type="continuationSeparator" w:id="0">
    <w:p w:rsidR="00AB4229" w:rsidRDefault="00AB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370"/>
    <w:rsid w:val="000230BD"/>
    <w:rsid w:val="000861A5"/>
    <w:rsid w:val="000C3AD6"/>
    <w:rsid w:val="000D1582"/>
    <w:rsid w:val="001218B6"/>
    <w:rsid w:val="00131454"/>
    <w:rsid w:val="0013393E"/>
    <w:rsid w:val="0014374B"/>
    <w:rsid w:val="00163C0D"/>
    <w:rsid w:val="00165BF9"/>
    <w:rsid w:val="00174651"/>
    <w:rsid w:val="001D240E"/>
    <w:rsid w:val="002147A6"/>
    <w:rsid w:val="00251B6D"/>
    <w:rsid w:val="002644BB"/>
    <w:rsid w:val="002B7E26"/>
    <w:rsid w:val="003616D2"/>
    <w:rsid w:val="00386370"/>
    <w:rsid w:val="003B6988"/>
    <w:rsid w:val="003C3CC6"/>
    <w:rsid w:val="00413151"/>
    <w:rsid w:val="00420E9F"/>
    <w:rsid w:val="00424B01"/>
    <w:rsid w:val="00447F67"/>
    <w:rsid w:val="00454893"/>
    <w:rsid w:val="004B7027"/>
    <w:rsid w:val="004C7C01"/>
    <w:rsid w:val="00574480"/>
    <w:rsid w:val="005B71DD"/>
    <w:rsid w:val="005E75BC"/>
    <w:rsid w:val="00611D7A"/>
    <w:rsid w:val="00613E14"/>
    <w:rsid w:val="006369B7"/>
    <w:rsid w:val="00676131"/>
    <w:rsid w:val="00696CEC"/>
    <w:rsid w:val="007037AB"/>
    <w:rsid w:val="00776D3F"/>
    <w:rsid w:val="0079521F"/>
    <w:rsid w:val="007B6604"/>
    <w:rsid w:val="0080107C"/>
    <w:rsid w:val="00812ACE"/>
    <w:rsid w:val="00830361"/>
    <w:rsid w:val="00833E7C"/>
    <w:rsid w:val="00873013"/>
    <w:rsid w:val="00876A60"/>
    <w:rsid w:val="00901551"/>
    <w:rsid w:val="009967C5"/>
    <w:rsid w:val="009A6200"/>
    <w:rsid w:val="00A46D9E"/>
    <w:rsid w:val="00A73F27"/>
    <w:rsid w:val="00A95D41"/>
    <w:rsid w:val="00AB4229"/>
    <w:rsid w:val="00AE37DE"/>
    <w:rsid w:val="00AF14F3"/>
    <w:rsid w:val="00B11B01"/>
    <w:rsid w:val="00B14C5C"/>
    <w:rsid w:val="00B95040"/>
    <w:rsid w:val="00BF197F"/>
    <w:rsid w:val="00C43714"/>
    <w:rsid w:val="00C57193"/>
    <w:rsid w:val="00CA7A0A"/>
    <w:rsid w:val="00E32BFC"/>
    <w:rsid w:val="00E7722C"/>
    <w:rsid w:val="00E90D87"/>
    <w:rsid w:val="00F25B70"/>
    <w:rsid w:val="00F63690"/>
    <w:rsid w:val="00FC3B25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5BC"/>
    <w:pPr>
      <w:keepNext/>
      <w:widowControl/>
      <w:jc w:val="righ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75BC"/>
    <w:pPr>
      <w:keepNext/>
      <w:widowControl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5BC"/>
    <w:rPr>
      <w:rFonts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75BC"/>
    <w:rPr>
      <w:rFonts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80107C"/>
    <w:pPr>
      <w:spacing w:line="282" w:lineRule="exact"/>
    </w:pPr>
  </w:style>
  <w:style w:type="paragraph" w:customStyle="1" w:styleId="Style2">
    <w:name w:val="Style2"/>
    <w:basedOn w:val="a"/>
    <w:uiPriority w:val="99"/>
    <w:rsid w:val="0080107C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80107C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rsid w:val="0080107C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80107C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80107C"/>
  </w:style>
  <w:style w:type="paragraph" w:customStyle="1" w:styleId="Style7">
    <w:name w:val="Style7"/>
    <w:basedOn w:val="a"/>
    <w:uiPriority w:val="99"/>
    <w:rsid w:val="0080107C"/>
    <w:pPr>
      <w:spacing w:line="276" w:lineRule="exact"/>
    </w:pPr>
  </w:style>
  <w:style w:type="paragraph" w:customStyle="1" w:styleId="Style8">
    <w:name w:val="Style8"/>
    <w:basedOn w:val="a"/>
    <w:uiPriority w:val="99"/>
    <w:rsid w:val="0080107C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rsid w:val="0080107C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80107C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sid w:val="0080107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010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01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0107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5E75BC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75BC"/>
    <w:rPr>
      <w:rFonts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5E75BC"/>
    <w:pPr>
      <w:widowControl/>
      <w:autoSpaceDE/>
      <w:autoSpaceDN/>
      <w:adjustRightInd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7722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rsid w:val="00F25B70"/>
    <w:rPr>
      <w:rFonts w:cs="Times New Roman"/>
      <w:color w:val="0000FF"/>
      <w:u w:val="single"/>
    </w:rPr>
  </w:style>
  <w:style w:type="paragraph" w:styleId="ab">
    <w:name w:val="caption"/>
    <w:basedOn w:val="a"/>
    <w:uiPriority w:val="99"/>
    <w:qFormat/>
    <w:rsid w:val="00F25B70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4B7027"/>
    <w:rPr>
      <w:rFonts w:cs="Times New Roman"/>
    </w:rPr>
  </w:style>
  <w:style w:type="paragraph" w:customStyle="1" w:styleId="ConsNormal">
    <w:name w:val="ConsNormal"/>
    <w:link w:val="ConsNormal0"/>
    <w:uiPriority w:val="99"/>
    <w:rsid w:val="00A95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95D4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AAS</cp:lastModifiedBy>
  <cp:revision>9</cp:revision>
  <cp:lastPrinted>2015-03-19T09:01:00Z</cp:lastPrinted>
  <dcterms:created xsi:type="dcterms:W3CDTF">2015-03-31T11:07:00Z</dcterms:created>
  <dcterms:modified xsi:type="dcterms:W3CDTF">2022-07-12T07:55:00Z</dcterms:modified>
</cp:coreProperties>
</file>